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9F" w:rsidRDefault="00145B55" w:rsidP="00145B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«УТВЕРЖДЕН»</w:t>
      </w: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</w:t>
      </w:r>
      <w:r w:rsidRPr="00145B55">
        <w:rPr>
          <w:rFonts w:ascii="Times New Roman" w:hAnsi="Times New Roman" w:cs="Times New Roman"/>
          <w:i/>
          <w:sz w:val="24"/>
          <w:szCs w:val="24"/>
        </w:rPr>
        <w:t>ешением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собрания учредителей</w:t>
      </w: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от 27 февраля 2013г.</w:t>
      </w: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45B55" w:rsidRDefault="00145B55" w:rsidP="00145B5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45B55">
        <w:rPr>
          <w:rFonts w:ascii="Times New Roman" w:hAnsi="Times New Roman" w:cs="Times New Roman"/>
          <w:b/>
          <w:sz w:val="56"/>
          <w:szCs w:val="56"/>
        </w:rPr>
        <w:t>УСТАВ</w:t>
      </w:r>
    </w:p>
    <w:p w:rsidR="002221F2" w:rsidRDefault="002221F2" w:rsidP="00145B55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45B55" w:rsidRPr="001C7EBB" w:rsidRDefault="00145B55" w:rsidP="001C7EBB">
      <w:pPr>
        <w:spacing w:line="360" w:lineRule="auto"/>
        <w:jc w:val="center"/>
        <w:rPr>
          <w:rFonts w:asciiTheme="majorHAnsi" w:hAnsiTheme="majorHAnsi" w:cs="Times New Roman"/>
          <w:i/>
          <w:sz w:val="40"/>
          <w:szCs w:val="40"/>
        </w:rPr>
      </w:pPr>
      <w:r w:rsidRPr="001C7EBB">
        <w:rPr>
          <w:rFonts w:asciiTheme="majorHAnsi" w:hAnsiTheme="majorHAnsi" w:cs="Times New Roman"/>
          <w:i/>
          <w:sz w:val="40"/>
          <w:szCs w:val="40"/>
        </w:rPr>
        <w:t>Общественного движения</w:t>
      </w:r>
    </w:p>
    <w:p w:rsidR="002221F2" w:rsidRPr="001C7EBB" w:rsidRDefault="002221F2" w:rsidP="00145B55">
      <w:pPr>
        <w:spacing w:line="360" w:lineRule="auto"/>
        <w:jc w:val="center"/>
        <w:rPr>
          <w:rFonts w:asciiTheme="majorHAnsi" w:hAnsiTheme="majorHAnsi" w:cs="Times New Roman"/>
          <w:sz w:val="48"/>
          <w:szCs w:val="48"/>
        </w:rPr>
      </w:pPr>
      <w:r w:rsidRPr="001C7EBB">
        <w:rPr>
          <w:rFonts w:asciiTheme="majorHAnsi" w:hAnsiTheme="majorHAnsi" w:cs="Times New Roman"/>
          <w:sz w:val="48"/>
          <w:szCs w:val="48"/>
        </w:rPr>
        <w:t>«</w:t>
      </w:r>
      <w:r w:rsidRPr="001C7EBB">
        <w:rPr>
          <w:rFonts w:asciiTheme="majorHAnsi" w:hAnsiTheme="majorHAnsi" w:cs="Times New Roman"/>
          <w:b/>
          <w:sz w:val="48"/>
          <w:szCs w:val="48"/>
        </w:rPr>
        <w:t>Российский охотничий союз»</w:t>
      </w:r>
    </w:p>
    <w:p w:rsidR="00145B55" w:rsidRPr="00145B55" w:rsidRDefault="00145B55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45B55" w:rsidRDefault="00145B55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45B5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C7EBB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7EBB" w:rsidRDefault="001C7EBB" w:rsidP="001C7EBB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г. Москва</w:t>
      </w:r>
    </w:p>
    <w:p w:rsidR="001C7EBB" w:rsidRPr="001C7EBB" w:rsidRDefault="001C7EBB" w:rsidP="001C7EBB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2013 год</w:t>
      </w:r>
    </w:p>
    <w:sectPr w:rsidR="001C7EBB" w:rsidRPr="001C7EBB" w:rsidSect="00BB6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B55"/>
    <w:rsid w:val="00145B55"/>
    <w:rsid w:val="001C7EBB"/>
    <w:rsid w:val="002221F2"/>
    <w:rsid w:val="00492430"/>
    <w:rsid w:val="00BB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2013-02-25T09:42:00Z</dcterms:created>
  <dcterms:modified xsi:type="dcterms:W3CDTF">2013-02-25T09:55:00Z</dcterms:modified>
</cp:coreProperties>
</file>